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82" w:rsidRPr="00933082" w:rsidRDefault="00933082" w:rsidP="00933082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082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  <w:r w:rsidRPr="00933082">
        <w:rPr>
          <w:rFonts w:ascii="Times New Roman" w:hAnsi="Times New Roman" w:cs="Times New Roman"/>
          <w:b/>
          <w:sz w:val="32"/>
          <w:szCs w:val="32"/>
        </w:rPr>
        <w:t>сертификации</w:t>
      </w:r>
      <w:r w:rsidRPr="00933082">
        <w:rPr>
          <w:rFonts w:ascii="Times New Roman" w:hAnsi="Times New Roman" w:cs="Times New Roman"/>
          <w:b/>
          <w:sz w:val="32"/>
          <w:szCs w:val="32"/>
        </w:rPr>
        <w:t xml:space="preserve"> специалиста</w:t>
      </w:r>
    </w:p>
    <w:p w:rsidR="000131DF" w:rsidRPr="00933082" w:rsidRDefault="00933082" w:rsidP="00933082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082">
        <w:rPr>
          <w:rFonts w:ascii="Times New Roman" w:hAnsi="Times New Roman" w:cs="Times New Roman"/>
          <w:b/>
          <w:sz w:val="32"/>
          <w:szCs w:val="32"/>
        </w:rPr>
        <w:t xml:space="preserve">неразрушающего контроля </w:t>
      </w:r>
    </w:p>
    <w:p w:rsidR="00933082" w:rsidRDefault="00933082" w:rsidP="00C5369E">
      <w:pPr>
        <w:spacing w:after="120"/>
        <w:ind w:left="1134" w:right="1134"/>
        <w:jc w:val="center"/>
        <w:rPr>
          <w:b/>
          <w:sz w:val="28"/>
          <w:szCs w:val="28"/>
        </w:rPr>
      </w:pPr>
    </w:p>
    <w:p w:rsidR="00594097" w:rsidRPr="00933082" w:rsidRDefault="00C5369E" w:rsidP="00C5369E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82">
        <w:rPr>
          <w:rFonts w:ascii="Times New Roman" w:hAnsi="Times New Roman" w:cs="Times New Roman"/>
          <w:b/>
          <w:sz w:val="28"/>
          <w:szCs w:val="28"/>
        </w:rPr>
        <w:t>Информация о специалисте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874"/>
        <w:gridCol w:w="874"/>
        <w:gridCol w:w="874"/>
        <w:gridCol w:w="874"/>
        <w:gridCol w:w="874"/>
        <w:gridCol w:w="874"/>
      </w:tblGrid>
      <w:tr w:rsidR="000131DF" w:rsidRPr="00933082" w:rsidTr="000131DF">
        <w:tc>
          <w:tcPr>
            <w:tcW w:w="534" w:type="dxa"/>
            <w:shd w:val="clear" w:color="auto" w:fill="A6A6A6" w:themeFill="background1" w:themeFillShade="A6"/>
          </w:tcPr>
          <w:p w:rsidR="000131DF" w:rsidRPr="00933082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0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0131DF" w:rsidRPr="00933082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082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5244" w:type="dxa"/>
            <w:gridSpan w:val="6"/>
            <w:shd w:val="clear" w:color="auto" w:fill="A6A6A6" w:themeFill="background1" w:themeFillShade="A6"/>
          </w:tcPr>
          <w:p w:rsidR="000131DF" w:rsidRPr="00933082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082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131DF" w:rsidRPr="00933082" w:rsidTr="00750911">
        <w:tc>
          <w:tcPr>
            <w:tcW w:w="534" w:type="dxa"/>
            <w:vAlign w:val="center"/>
          </w:tcPr>
          <w:p w:rsidR="000131DF" w:rsidRPr="00933082" w:rsidRDefault="000131DF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131DF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244" w:type="dxa"/>
            <w:gridSpan w:val="6"/>
          </w:tcPr>
          <w:p w:rsidR="000131DF" w:rsidRPr="0093308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ИНН специалиста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Паспортные данные: серия, номер, дата выдачи, кем выдан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933082" w:rsidTr="00750911">
        <w:tc>
          <w:tcPr>
            <w:tcW w:w="534" w:type="dxa"/>
            <w:vAlign w:val="center"/>
          </w:tcPr>
          <w:p w:rsidR="000131DF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131DF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Аттестация / Переаттестация</w:t>
            </w:r>
          </w:p>
        </w:tc>
        <w:tc>
          <w:tcPr>
            <w:tcW w:w="5244" w:type="dxa"/>
            <w:gridSpan w:val="6"/>
          </w:tcPr>
          <w:p w:rsidR="000131DF" w:rsidRPr="0093308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Уровень квалификации (</w:t>
            </w:r>
            <w:r w:rsidRPr="00933082">
              <w:rPr>
                <w:rFonts w:ascii="Times New Roman" w:hAnsi="Times New Roman" w:cs="Times New Roman"/>
                <w:lang w:val="en-US"/>
              </w:rPr>
              <w:t>I / II)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Методы контроля</w:t>
            </w:r>
            <w:r w:rsidR="00B55276" w:rsidRPr="00933082">
              <w:rPr>
                <w:rFonts w:ascii="Times New Roman" w:hAnsi="Times New Roman" w:cs="Times New Roman"/>
              </w:rPr>
              <w:t xml:space="preserve"> (</w:t>
            </w:r>
            <w:r w:rsidR="00303034" w:rsidRPr="00933082">
              <w:rPr>
                <w:rFonts w:ascii="Times New Roman" w:hAnsi="Times New Roman" w:cs="Times New Roman"/>
                <w:lang w:val="en-US"/>
              </w:rPr>
              <w:t>UT</w:t>
            </w:r>
            <w:r w:rsidR="00303034" w:rsidRPr="00933082">
              <w:rPr>
                <w:rFonts w:ascii="Times New Roman" w:hAnsi="Times New Roman" w:cs="Times New Roman"/>
              </w:rPr>
              <w:t>;</w:t>
            </w:r>
            <w:r w:rsidR="00303034" w:rsidRPr="00933082">
              <w:rPr>
                <w:rFonts w:ascii="Times New Roman" w:hAnsi="Times New Roman" w:cs="Times New Roman"/>
                <w:lang w:val="en-US"/>
              </w:rPr>
              <w:t>RT</w:t>
            </w:r>
            <w:r w:rsidR="00303034" w:rsidRPr="00933082">
              <w:rPr>
                <w:rFonts w:ascii="Times New Roman" w:hAnsi="Times New Roman" w:cs="Times New Roman"/>
              </w:rPr>
              <w:t>;</w:t>
            </w:r>
            <w:r w:rsidR="00303034" w:rsidRPr="00933082">
              <w:rPr>
                <w:rFonts w:ascii="Times New Roman" w:hAnsi="Times New Roman" w:cs="Times New Roman"/>
                <w:lang w:val="en-US"/>
              </w:rPr>
              <w:t>MT</w:t>
            </w:r>
            <w:r w:rsidR="00303034" w:rsidRPr="00933082">
              <w:rPr>
                <w:rFonts w:ascii="Times New Roman" w:hAnsi="Times New Roman" w:cs="Times New Roman"/>
              </w:rPr>
              <w:t>;</w:t>
            </w:r>
            <w:r w:rsidR="00303034" w:rsidRPr="00933082">
              <w:rPr>
                <w:rFonts w:ascii="Times New Roman" w:hAnsi="Times New Roman" w:cs="Times New Roman"/>
                <w:lang w:val="en-US"/>
              </w:rPr>
              <w:t>ET</w:t>
            </w:r>
            <w:r w:rsidR="00303034" w:rsidRPr="00933082">
              <w:rPr>
                <w:rFonts w:ascii="Times New Roman" w:hAnsi="Times New Roman" w:cs="Times New Roman"/>
              </w:rPr>
              <w:t>;</w:t>
            </w:r>
            <w:r w:rsidR="00303034" w:rsidRPr="00933082">
              <w:rPr>
                <w:rFonts w:ascii="Times New Roman" w:hAnsi="Times New Roman" w:cs="Times New Roman"/>
                <w:lang w:val="en-US"/>
              </w:rPr>
              <w:t>PT</w:t>
            </w:r>
            <w:r w:rsidR="00303034" w:rsidRPr="00933082">
              <w:rPr>
                <w:rFonts w:ascii="Times New Roman" w:hAnsi="Times New Roman" w:cs="Times New Roman"/>
              </w:rPr>
              <w:t>;</w:t>
            </w:r>
            <w:r w:rsidR="00303034" w:rsidRPr="00933082">
              <w:rPr>
                <w:rFonts w:ascii="Times New Roman" w:hAnsi="Times New Roman" w:cs="Times New Roman"/>
                <w:lang w:val="en-US"/>
              </w:rPr>
              <w:t>LT</w:t>
            </w:r>
            <w:r w:rsidR="00303034" w:rsidRPr="00933082">
              <w:rPr>
                <w:rFonts w:ascii="Times New Roman" w:hAnsi="Times New Roman" w:cs="Times New Roman"/>
              </w:rPr>
              <w:t>;</w:t>
            </w:r>
            <w:r w:rsidR="00303034" w:rsidRPr="00933082">
              <w:rPr>
                <w:rFonts w:ascii="Times New Roman" w:hAnsi="Times New Roman" w:cs="Times New Roman"/>
                <w:lang w:val="en-US"/>
              </w:rPr>
              <w:t>VT</w:t>
            </w:r>
            <w:r w:rsidR="00303034" w:rsidRPr="009330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C5369E" w:rsidRPr="00933082" w:rsidRDefault="00A16329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Промышленный сектор (1;3;4;5;6;7;8)</w:t>
            </w: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B55276" w:rsidRPr="00933082" w:rsidTr="00750911">
        <w:tc>
          <w:tcPr>
            <w:tcW w:w="534" w:type="dxa"/>
            <w:vAlign w:val="center"/>
          </w:tcPr>
          <w:p w:rsidR="00B55276" w:rsidRPr="00933082" w:rsidRDefault="00B55276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B55276" w:rsidRPr="00933082" w:rsidRDefault="00B55276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Производственный сектор (</w:t>
            </w:r>
            <w:r w:rsidRPr="00933082">
              <w:rPr>
                <w:rFonts w:ascii="Times New Roman" w:hAnsi="Times New Roman" w:cs="Times New Roman"/>
                <w:lang w:val="en-US"/>
              </w:rPr>
              <w:t>c</w:t>
            </w:r>
            <w:r w:rsidRPr="00933082">
              <w:rPr>
                <w:rFonts w:ascii="Times New Roman" w:hAnsi="Times New Roman" w:cs="Times New Roman"/>
              </w:rPr>
              <w:t>,</w:t>
            </w:r>
            <w:r w:rsidRPr="00933082">
              <w:rPr>
                <w:rFonts w:ascii="Times New Roman" w:hAnsi="Times New Roman" w:cs="Times New Roman"/>
                <w:lang w:val="en-US"/>
              </w:rPr>
              <w:t>f</w:t>
            </w:r>
            <w:r w:rsidRPr="00933082">
              <w:rPr>
                <w:rFonts w:ascii="Times New Roman" w:hAnsi="Times New Roman" w:cs="Times New Roman"/>
              </w:rPr>
              <w:t>,</w:t>
            </w:r>
            <w:r w:rsidRPr="00933082">
              <w:rPr>
                <w:rFonts w:ascii="Times New Roman" w:hAnsi="Times New Roman" w:cs="Times New Roman"/>
                <w:lang w:val="en-US"/>
              </w:rPr>
              <w:t>w</w:t>
            </w:r>
            <w:r w:rsidRPr="00933082">
              <w:rPr>
                <w:rFonts w:ascii="Times New Roman" w:hAnsi="Times New Roman" w:cs="Times New Roman"/>
              </w:rPr>
              <w:t>,</w:t>
            </w:r>
            <w:r w:rsidRPr="00933082">
              <w:rPr>
                <w:rFonts w:ascii="Times New Roman" w:hAnsi="Times New Roman" w:cs="Times New Roman"/>
                <w:lang w:val="en-US"/>
              </w:rPr>
              <w:t>t</w:t>
            </w:r>
            <w:r w:rsidRPr="00933082">
              <w:rPr>
                <w:rFonts w:ascii="Times New Roman" w:hAnsi="Times New Roman" w:cs="Times New Roman"/>
              </w:rPr>
              <w:t>,</w:t>
            </w:r>
            <w:proofErr w:type="spellStart"/>
            <w:r w:rsidRPr="00933082">
              <w:rPr>
                <w:rFonts w:ascii="Times New Roman" w:hAnsi="Times New Roman" w:cs="Times New Roman"/>
                <w:lang w:val="en-US"/>
              </w:rPr>
              <w:t>wp</w:t>
            </w:r>
            <w:proofErr w:type="spellEnd"/>
            <w:r w:rsidRPr="009330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4" w:type="dxa"/>
          </w:tcPr>
          <w:p w:rsidR="00B55276" w:rsidRPr="00933082" w:rsidRDefault="00B55276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55276" w:rsidRPr="00933082" w:rsidRDefault="00B55276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55276" w:rsidRPr="00933082" w:rsidRDefault="00B55276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55276" w:rsidRPr="00933082" w:rsidRDefault="00B55276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55276" w:rsidRPr="00933082" w:rsidRDefault="00B55276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55276" w:rsidRPr="00933082" w:rsidRDefault="00B55276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933082" w:rsidTr="00750911">
        <w:tc>
          <w:tcPr>
            <w:tcW w:w="534" w:type="dxa"/>
            <w:vAlign w:val="center"/>
          </w:tcPr>
          <w:p w:rsidR="000131DF" w:rsidRPr="00933082" w:rsidRDefault="00B55276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0131DF" w:rsidRPr="00933082" w:rsidRDefault="00C5369E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Стаж работы по заявленным методам</w:t>
            </w:r>
          </w:p>
        </w:tc>
        <w:tc>
          <w:tcPr>
            <w:tcW w:w="5244" w:type="dxa"/>
            <w:gridSpan w:val="6"/>
          </w:tcPr>
          <w:p w:rsidR="000131DF" w:rsidRPr="0093308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933082" w:rsidTr="00750911">
        <w:tc>
          <w:tcPr>
            <w:tcW w:w="534" w:type="dxa"/>
            <w:vAlign w:val="center"/>
          </w:tcPr>
          <w:p w:rsidR="000131DF" w:rsidRPr="00933082" w:rsidRDefault="00B55276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131DF" w:rsidRPr="00933082" w:rsidRDefault="00893762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6"/>
          </w:tcPr>
          <w:p w:rsidR="000131DF" w:rsidRPr="0093308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933082" w:rsidTr="00750911">
        <w:tc>
          <w:tcPr>
            <w:tcW w:w="534" w:type="dxa"/>
            <w:vAlign w:val="center"/>
          </w:tcPr>
          <w:p w:rsidR="000131DF" w:rsidRPr="00933082" w:rsidRDefault="00B55276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0131DF" w:rsidRPr="00933082" w:rsidRDefault="00893762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Телефон (с кодом)</w:t>
            </w:r>
          </w:p>
        </w:tc>
        <w:tc>
          <w:tcPr>
            <w:tcW w:w="5244" w:type="dxa"/>
            <w:gridSpan w:val="6"/>
          </w:tcPr>
          <w:p w:rsidR="000131DF" w:rsidRPr="0093308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933082" w:rsidTr="00750911">
        <w:tc>
          <w:tcPr>
            <w:tcW w:w="534" w:type="dxa"/>
            <w:vAlign w:val="center"/>
          </w:tcPr>
          <w:p w:rsidR="00C5369E" w:rsidRPr="00933082" w:rsidRDefault="00B55276" w:rsidP="00750911">
            <w:pPr>
              <w:jc w:val="center"/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C5369E" w:rsidRPr="00933082" w:rsidRDefault="00893762" w:rsidP="008F2D3C">
            <w:pPr>
              <w:rPr>
                <w:rFonts w:ascii="Times New Roman" w:hAnsi="Times New Roman" w:cs="Times New Roman"/>
              </w:rPr>
            </w:pPr>
            <w:r w:rsidRPr="00933082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244" w:type="dxa"/>
            <w:gridSpan w:val="6"/>
          </w:tcPr>
          <w:p w:rsidR="00C5369E" w:rsidRPr="0093308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</w:tbl>
    <w:p w:rsidR="0001739A" w:rsidRDefault="0001739A" w:rsidP="008F2D3C">
      <w:pPr>
        <w:spacing w:after="0"/>
        <w:rPr>
          <w:sz w:val="24"/>
          <w:szCs w:val="24"/>
        </w:rPr>
      </w:pPr>
    </w:p>
    <w:p w:rsidR="00A62665" w:rsidRPr="00A16329" w:rsidRDefault="00A62665" w:rsidP="008F2D3C">
      <w:pPr>
        <w:spacing w:after="0"/>
        <w:rPr>
          <w:sz w:val="24"/>
          <w:szCs w:val="24"/>
        </w:rPr>
      </w:pPr>
      <w:bookmarkStart w:id="0" w:name="_GoBack"/>
      <w:bookmarkEnd w:id="0"/>
    </w:p>
    <w:p w:rsidR="00B55276" w:rsidRPr="00A62665" w:rsidRDefault="00B55276" w:rsidP="00A626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НК в соответствии с 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ISO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9712 (п. 1):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10D" w:rsidRPr="00A62665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0D" w:rsidRPr="00A2310D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контроль – UT</w:t>
      </w:r>
    </w:p>
    <w:p w:rsidR="00A2310D" w:rsidRPr="00A2310D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Радиационный контроль – RT</w:t>
      </w:r>
    </w:p>
    <w:p w:rsidR="00A2310D" w:rsidRPr="00A2310D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контроль – MT</w:t>
      </w:r>
    </w:p>
    <w:p w:rsidR="00A2310D" w:rsidRPr="00A2310D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Вихретоковый</w:t>
      </w:r>
      <w:proofErr w:type="spellEnd"/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– ET</w:t>
      </w:r>
    </w:p>
    <w:p w:rsidR="00A2310D" w:rsidRPr="00A2310D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Капиллярный контроль – PT</w:t>
      </w:r>
    </w:p>
    <w:p w:rsidR="00A2310D" w:rsidRPr="00A2310D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Течеискание</w:t>
      </w:r>
      <w:proofErr w:type="spellEnd"/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LT</w:t>
      </w:r>
    </w:p>
    <w:p w:rsidR="00A2310D" w:rsidRPr="00A62665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и измерительный контроль – VT</w:t>
      </w:r>
    </w:p>
    <w:p w:rsidR="00A2310D" w:rsidRPr="00A62665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сертификации согласно 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ISO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9712: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76" w:rsidRPr="00A62665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2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Сектора </w:t>
      </w:r>
      <w:r w:rsidR="00A16329" w:rsidRPr="00A62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производственные: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трубы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отливки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gramEnd"/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сварные изделия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wp</w:t>
      </w:r>
      <w:proofErr w:type="spellEnd"/>
      <w:proofErr w:type="gramEnd"/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прокат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обработка давлением (поковки)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76" w:rsidRPr="00A62665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2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Промышленные: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76" w:rsidRPr="00A16329" w:rsidRDefault="00A16329" w:rsidP="00A16329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Авиация (включая объекты инфраструктуры)</w:t>
      </w:r>
    </w:p>
    <w:p w:rsidR="00A16329" w:rsidRPr="00A16329" w:rsidRDefault="00A16329" w:rsidP="00A1632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  </w:t>
      </w:r>
      <w:r w:rsidRPr="00A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морского регистра (включая объекты инфраструктуры)</w:t>
      </w:r>
    </w:p>
    <w:p w:rsidR="00A16329" w:rsidRPr="00A16329" w:rsidRDefault="00A16329" w:rsidP="00A16329">
      <w:pPr>
        <w:pStyle w:val="a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 Объекты речного регистра (включая объекты инфраструктуры)</w:t>
      </w:r>
    </w:p>
    <w:p w:rsidR="00B55276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    Объекты железнодорожного транспорта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подвижной состав и объекты инфраструктуры)</w:t>
      </w:r>
    </w:p>
    <w:p w:rsidR="00A16329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    Здания и сооружения (строительные объекты)</w:t>
      </w:r>
    </w:p>
    <w:p w:rsidR="00A16329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    Объекты энергетики</w:t>
      </w:r>
    </w:p>
    <w:p w:rsidR="00A16329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    Об</w:t>
      </w:r>
      <w:r w:rsidR="00354D7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щепромышленные объекты</w:t>
      </w:r>
    </w:p>
    <w:p w:rsidR="00354D7E" w:rsidRPr="00B55276" w:rsidRDefault="00354D7E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сертификации определяется Заявителем в соответствии с производственной (рабочей) необходимостью как сочетание производственных секторов и секторов продукции.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НК сварных изделий и труб </w:t>
      </w:r>
      <w:proofErr w:type="spellStart"/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эксплуатирующихся</w:t>
      </w:r>
      <w:proofErr w:type="spellEnd"/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НК труб в процессе изготовления.</w:t>
      </w:r>
    </w:p>
    <w:p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76" w:rsidRPr="00B55276" w:rsidRDefault="00B55276" w:rsidP="008F2D3C">
      <w:pPr>
        <w:spacing w:after="0"/>
        <w:rPr>
          <w:sz w:val="28"/>
          <w:szCs w:val="28"/>
        </w:rPr>
      </w:pPr>
    </w:p>
    <w:sectPr w:rsidR="00B55276" w:rsidRPr="00B55276" w:rsidSect="00B55276">
      <w:headerReference w:type="default" r:id="rId8"/>
      <w:pgSz w:w="11906" w:h="16838"/>
      <w:pgMar w:top="289" w:right="425" w:bottom="567" w:left="85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95" w:rsidRDefault="00995995" w:rsidP="00CE6BED">
      <w:pPr>
        <w:spacing w:after="0" w:line="240" w:lineRule="auto"/>
      </w:pPr>
      <w:r>
        <w:separator/>
      </w:r>
    </w:p>
  </w:endnote>
  <w:endnote w:type="continuationSeparator" w:id="0">
    <w:p w:rsidR="00995995" w:rsidRDefault="00995995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95" w:rsidRDefault="00995995" w:rsidP="00CE6BED">
      <w:pPr>
        <w:spacing w:after="0" w:line="240" w:lineRule="auto"/>
      </w:pPr>
      <w:r>
        <w:separator/>
      </w:r>
    </w:p>
  </w:footnote>
  <w:footnote w:type="continuationSeparator" w:id="0">
    <w:p w:rsidR="00995995" w:rsidRDefault="00995995" w:rsidP="00C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76" w:rsidRPr="00B55276" w:rsidRDefault="00933082" w:rsidP="00B55276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73890775" wp14:editId="038D83F8">
          <wp:extent cx="6152515" cy="1116965"/>
          <wp:effectExtent l="0" t="0" r="63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5276" w:rsidRPr="00B55276" w:rsidRDefault="00B55276" w:rsidP="00A55437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CC3"/>
    <w:multiLevelType w:val="hybridMultilevel"/>
    <w:tmpl w:val="D50E090C"/>
    <w:lvl w:ilvl="0" w:tplc="FF680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54D8C"/>
    <w:multiLevelType w:val="hybridMultilevel"/>
    <w:tmpl w:val="005E81EC"/>
    <w:lvl w:ilvl="0" w:tplc="B5F876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523B6"/>
    <w:multiLevelType w:val="hybridMultilevel"/>
    <w:tmpl w:val="183E4D92"/>
    <w:lvl w:ilvl="0" w:tplc="FD8803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22FF1"/>
    <w:multiLevelType w:val="hybridMultilevel"/>
    <w:tmpl w:val="AC909E18"/>
    <w:lvl w:ilvl="0" w:tplc="33BC13D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6"/>
    <w:rsid w:val="000131DF"/>
    <w:rsid w:val="0001739A"/>
    <w:rsid w:val="002B31B5"/>
    <w:rsid w:val="00303034"/>
    <w:rsid w:val="00354D7E"/>
    <w:rsid w:val="00511F62"/>
    <w:rsid w:val="00520D98"/>
    <w:rsid w:val="00594097"/>
    <w:rsid w:val="00686C74"/>
    <w:rsid w:val="00750911"/>
    <w:rsid w:val="008726E3"/>
    <w:rsid w:val="00893762"/>
    <w:rsid w:val="0089380E"/>
    <w:rsid w:val="008F2D3C"/>
    <w:rsid w:val="00933082"/>
    <w:rsid w:val="00995995"/>
    <w:rsid w:val="00A16329"/>
    <w:rsid w:val="00A2310D"/>
    <w:rsid w:val="00A62665"/>
    <w:rsid w:val="00A763CF"/>
    <w:rsid w:val="00B46B1F"/>
    <w:rsid w:val="00B55276"/>
    <w:rsid w:val="00C5369E"/>
    <w:rsid w:val="00CE6BED"/>
    <w:rsid w:val="00DE34F6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55276"/>
  </w:style>
  <w:style w:type="table" w:customStyle="1" w:styleId="1">
    <w:name w:val="Сетка таблицы1"/>
    <w:basedOn w:val="a1"/>
    <w:next w:val="aa"/>
    <w:rsid w:val="00B5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63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3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55276"/>
  </w:style>
  <w:style w:type="table" w:customStyle="1" w:styleId="1">
    <w:name w:val="Сетка таблицы1"/>
    <w:basedOn w:val="a1"/>
    <w:next w:val="aa"/>
    <w:rsid w:val="00B5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63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3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Александр Александрович</dc:creator>
  <cp:lastModifiedBy>Печёнова Наталья Александровна</cp:lastModifiedBy>
  <cp:revision>11</cp:revision>
  <dcterms:created xsi:type="dcterms:W3CDTF">2015-11-09T12:47:00Z</dcterms:created>
  <dcterms:modified xsi:type="dcterms:W3CDTF">2019-10-08T12:35:00Z</dcterms:modified>
</cp:coreProperties>
</file>